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2" w:rsidRDefault="00E32EDE" w:rsidP="00E32EDE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ИРКУТСКАЯ ОБЛАСТЬ ЧЕРЕМХОВСКИЙ РАЙОН</w:t>
      </w:r>
      <w:r>
        <w:br/>
        <w:t>БУЛАЙСКОЕ МУНИЦИПАЛЬНОЕ ОБРАЗОВАНИЕ</w:t>
      </w:r>
      <w:r>
        <w:br/>
        <w:t>АДМИНИСТРАЦИЯ</w:t>
      </w:r>
    </w:p>
    <w:p w:rsidR="00E32EDE" w:rsidRPr="00E32EDE" w:rsidRDefault="00E32EDE" w:rsidP="00E32EDE">
      <w:pPr>
        <w:pStyle w:val="30"/>
        <w:shd w:val="clear" w:color="auto" w:fill="auto"/>
        <w:spacing w:after="0" w:line="240" w:lineRule="auto"/>
      </w:pPr>
    </w:p>
    <w:p w:rsidR="007A5912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>
        <w:t>ПОСТАНОВЛЕНИЕ</w:t>
      </w:r>
      <w:bookmarkEnd w:id="0"/>
    </w:p>
    <w:p w:rsidR="00E32EDE" w:rsidRPr="008F528F" w:rsidRDefault="00E32EDE" w:rsidP="00E32EDE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32EDE" w:rsidRPr="00E32EDE" w:rsidRDefault="00C340CD" w:rsidP="00E32EDE">
      <w:pPr>
        <w:pStyle w:val="20"/>
        <w:shd w:val="clear" w:color="auto" w:fill="auto"/>
        <w:spacing w:before="0" w:after="0" w:line="240" w:lineRule="auto"/>
        <w:rPr>
          <w:rStyle w:val="2Candara13pt"/>
          <w:sz w:val="24"/>
          <w:szCs w:val="24"/>
        </w:rPr>
      </w:pPr>
      <w:r w:rsidRPr="00E32EDE">
        <w:rPr>
          <w:sz w:val="24"/>
          <w:szCs w:val="24"/>
        </w:rPr>
        <w:t xml:space="preserve">от </w:t>
      </w:r>
      <w:r w:rsidR="004412FF">
        <w:rPr>
          <w:sz w:val="24"/>
          <w:szCs w:val="24"/>
        </w:rPr>
        <w:t>16.11</w:t>
      </w:r>
      <w:r w:rsidRPr="00E32EDE">
        <w:rPr>
          <w:sz w:val="24"/>
          <w:szCs w:val="24"/>
        </w:rPr>
        <w:t xml:space="preserve">.2020 № </w:t>
      </w:r>
      <w:r w:rsidR="004412FF">
        <w:rPr>
          <w:sz w:val="24"/>
          <w:szCs w:val="24"/>
        </w:rPr>
        <w:t>69</w:t>
      </w:r>
    </w:p>
    <w:p w:rsidR="007A5912" w:rsidRDefault="00C340CD" w:rsidP="00E32ED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E32EDE">
        <w:rPr>
          <w:sz w:val="24"/>
          <w:szCs w:val="24"/>
        </w:rPr>
        <w:t xml:space="preserve">с. </w:t>
      </w:r>
      <w:r w:rsidR="00E32EDE" w:rsidRPr="00E32EDE">
        <w:rPr>
          <w:sz w:val="24"/>
          <w:szCs w:val="24"/>
        </w:rPr>
        <w:t>Верхний Булай</w:t>
      </w:r>
    </w:p>
    <w:p w:rsidR="00E32EDE" w:rsidRPr="00E32EDE" w:rsidRDefault="00E32EDE" w:rsidP="00E32ED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31DF6" w:rsidRPr="00331DF6" w:rsidRDefault="00331DF6" w:rsidP="00331DF6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1" w:name="bookmark1"/>
      <w:r w:rsidRPr="00331DF6">
        <w:rPr>
          <w:b/>
          <w:sz w:val="24"/>
          <w:szCs w:val="24"/>
        </w:rPr>
        <w:t xml:space="preserve">О подготовке проекта </w:t>
      </w:r>
    </w:p>
    <w:p w:rsidR="00331DF6" w:rsidRDefault="00331DF6" w:rsidP="00331DF6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31DF6">
        <w:rPr>
          <w:b/>
          <w:sz w:val="24"/>
          <w:szCs w:val="24"/>
        </w:rPr>
        <w:t>межевания территории</w:t>
      </w:r>
    </w:p>
    <w:p w:rsidR="008F528F" w:rsidRPr="00331DF6" w:rsidRDefault="008F528F" w:rsidP="00331DF6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31DF6" w:rsidRDefault="00331DF6" w:rsidP="008F528F">
      <w:pPr>
        <w:pStyle w:val="20"/>
        <w:shd w:val="clear" w:color="auto" w:fill="auto"/>
        <w:tabs>
          <w:tab w:val="left" w:pos="993"/>
          <w:tab w:val="left" w:pos="4870"/>
        </w:tabs>
        <w:spacing w:before="0" w:after="0" w:line="240" w:lineRule="auto"/>
        <w:ind w:firstLine="567"/>
        <w:jc w:val="both"/>
      </w:pPr>
      <w:r>
        <w:t xml:space="preserve">Руководствуясь статьями 8, 42, 43,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руководствуясь статьей 6 Устава </w:t>
      </w:r>
      <w:r w:rsidR="008F528F">
        <w:t>Булайского</w:t>
      </w:r>
      <w:r>
        <w:t xml:space="preserve"> муниципального образования, администрация </w:t>
      </w:r>
      <w:r w:rsidR="008F528F">
        <w:t>Булайского</w:t>
      </w:r>
      <w:r>
        <w:t xml:space="preserve"> муниципального образования</w:t>
      </w:r>
    </w:p>
    <w:p w:rsidR="008F528F" w:rsidRDefault="008F528F" w:rsidP="008F528F">
      <w:pPr>
        <w:pStyle w:val="20"/>
        <w:shd w:val="clear" w:color="auto" w:fill="auto"/>
        <w:tabs>
          <w:tab w:val="left" w:pos="993"/>
          <w:tab w:val="left" w:pos="4870"/>
        </w:tabs>
        <w:spacing w:before="0" w:after="0" w:line="240" w:lineRule="auto"/>
        <w:ind w:firstLine="567"/>
        <w:jc w:val="both"/>
      </w:pPr>
    </w:p>
    <w:p w:rsidR="007A5912" w:rsidRDefault="00C340CD" w:rsidP="008F528F">
      <w:pPr>
        <w:pStyle w:val="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Style w:val="13pt"/>
          <w:b/>
          <w:bCs/>
        </w:rPr>
      </w:pPr>
      <w:r>
        <w:rPr>
          <w:rStyle w:val="13pt"/>
          <w:b/>
          <w:bCs/>
        </w:rPr>
        <w:t>постановляет:</w:t>
      </w:r>
      <w:bookmarkEnd w:id="1"/>
    </w:p>
    <w:p w:rsidR="00E32EDE" w:rsidRDefault="00E32EDE" w:rsidP="008F528F">
      <w:pPr>
        <w:pStyle w:val="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</w:pPr>
    </w:p>
    <w:p w:rsidR="00331DF6" w:rsidRPr="008F528F" w:rsidRDefault="00331DF6" w:rsidP="00FB066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73"/>
        </w:tabs>
        <w:spacing w:before="0" w:after="0" w:line="240" w:lineRule="auto"/>
        <w:ind w:firstLine="567"/>
        <w:jc w:val="both"/>
      </w:pPr>
      <w:proofErr w:type="gramStart"/>
      <w:r>
        <w:t>Принять решение о подготовке документации по проектам межева</w:t>
      </w:r>
      <w:r w:rsidR="00FB0664">
        <w:t xml:space="preserve">ния территорий, предназначенной </w:t>
      </w:r>
      <w:r w:rsidR="008F528F" w:rsidRPr="008F528F">
        <w:t>для производственной деятельности</w:t>
      </w:r>
      <w:r w:rsidR="008F528F">
        <w:t>,</w:t>
      </w:r>
      <w:r w:rsidR="008F528F" w:rsidRPr="008F528F">
        <w:t xml:space="preserve"> </w:t>
      </w:r>
      <w:r w:rsidR="00FB0664">
        <w:t>расположенной</w:t>
      </w:r>
      <w:r w:rsidR="008F528F">
        <w:t xml:space="preserve"> на территории </w:t>
      </w:r>
      <w:r w:rsidR="008F528F" w:rsidRPr="008F528F">
        <w:t>Российская Федерация, Иркутская область,  Черемховский район, 5 км северо-западнее ул. Булайская, 29, с. Верхний Булай, ориентировочная площадь составляет 94017кв.м.;</w:t>
      </w:r>
      <w:proofErr w:type="gramEnd"/>
    </w:p>
    <w:p w:rsidR="00331DF6" w:rsidRDefault="008F528F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58"/>
        </w:tabs>
        <w:spacing w:before="0" w:after="0" w:line="240" w:lineRule="auto"/>
        <w:ind w:firstLine="567"/>
        <w:jc w:val="both"/>
      </w:pPr>
      <w:r w:rsidRPr="008F528F">
        <w:t xml:space="preserve">  </w:t>
      </w:r>
      <w:r w:rsidR="00331DF6">
        <w:t>Рекомендовать обществу с ограниченной ответственностью «</w:t>
      </w:r>
      <w:r w:rsidR="004412FF">
        <w:t>Регион 38</w:t>
      </w:r>
      <w:r w:rsidR="00331DF6">
        <w:t>» обеспечить подготовку документации по проект</w:t>
      </w:r>
      <w:r w:rsidR="00FB0664">
        <w:t>у</w:t>
      </w:r>
      <w:r w:rsidR="00331DF6">
        <w:t xml:space="preserve"> межевания территории, проведение публичных слушаний.</w:t>
      </w:r>
    </w:p>
    <w:p w:rsidR="00331DF6" w:rsidRDefault="00331DF6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58"/>
        </w:tabs>
        <w:spacing w:before="0" w:after="0" w:line="240" w:lineRule="auto"/>
        <w:ind w:firstLine="567"/>
        <w:jc w:val="both"/>
      </w:pPr>
      <w:r>
        <w:t xml:space="preserve">Главному специалисту администрации </w:t>
      </w:r>
      <w:r w:rsidR="008F528F">
        <w:t>Булайского</w:t>
      </w:r>
      <w:r>
        <w:t xml:space="preserve"> муниципального образования </w:t>
      </w:r>
      <w:r w:rsidR="008F528F">
        <w:t>(О.А</w:t>
      </w:r>
      <w:r>
        <w:t xml:space="preserve">. </w:t>
      </w:r>
      <w:proofErr w:type="spellStart"/>
      <w:r w:rsidR="008F528F">
        <w:t>Рушковой</w:t>
      </w:r>
      <w:proofErr w:type="spellEnd"/>
      <w:r w:rsidR="008F528F">
        <w:t>)</w:t>
      </w:r>
      <w:r>
        <w:t xml:space="preserve"> опубликовать настоящее постановление в издании «</w:t>
      </w:r>
      <w:r w:rsidR="008F528F">
        <w:t>Булайский</w:t>
      </w:r>
      <w:r>
        <w:t xml:space="preserve"> вестник» и разместить на официальном сайте Черемховского районного муниципального образования в информационно-телек</w:t>
      </w:r>
      <w:r w:rsidR="008F528F">
        <w:t>оммуникационной сети «Интернет»</w:t>
      </w:r>
      <w:r>
        <w:t xml:space="preserve"> </w:t>
      </w:r>
      <w:proofErr w:type="spellStart"/>
      <w:r>
        <w:rPr>
          <w:lang w:val="en-US" w:eastAsia="en-US" w:bidi="en-US"/>
        </w:rPr>
        <w:t>cher</w:t>
      </w:r>
      <w:proofErr w:type="spellEnd"/>
      <w:r w:rsidRPr="003A2F6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irkobl</w:t>
      </w:r>
      <w:proofErr w:type="spellEnd"/>
      <w:r w:rsidRPr="003A2F6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3A2F67">
        <w:rPr>
          <w:lang w:eastAsia="en-US" w:bidi="en-US"/>
        </w:rPr>
        <w:t xml:space="preserve"> </w:t>
      </w:r>
      <w:r>
        <w:t xml:space="preserve">в разделе «поселения района», в подразделе </w:t>
      </w:r>
      <w:r w:rsidR="008F528F">
        <w:t>Булайского</w:t>
      </w:r>
      <w:r>
        <w:t xml:space="preserve"> муниципального </w:t>
      </w:r>
      <w:r w:rsidR="00E96054">
        <w:t>образования</w:t>
      </w:r>
      <w:r>
        <w:t>.</w:t>
      </w:r>
    </w:p>
    <w:p w:rsidR="007A5912" w:rsidRDefault="00C340CD" w:rsidP="008F528F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094"/>
        </w:tabs>
        <w:spacing w:before="0" w:after="0" w:line="240" w:lineRule="auto"/>
        <w:ind w:firstLine="567"/>
        <w:jc w:val="both"/>
      </w:pPr>
      <w:proofErr w:type="gramStart"/>
      <w:r>
        <w:t>Контроль</w:t>
      </w:r>
      <w:r w:rsidR="00331DF6" w:rsidRPr="00331DF6">
        <w:t xml:space="preserve"> </w:t>
      </w:r>
      <w:r w:rsidR="00331DF6">
        <w:t>за</w:t>
      </w:r>
      <w:proofErr w:type="gramEnd"/>
      <w:r w:rsidR="00331DF6">
        <w:t xml:space="preserve"> исполнением</w:t>
      </w:r>
      <w:r>
        <w:t xml:space="preserve"> постановления возложить на главу </w:t>
      </w:r>
      <w:r w:rsidR="00E32EDE">
        <w:t>Булайского</w:t>
      </w:r>
      <w:r>
        <w:t xml:space="preserve"> муниципального образования </w:t>
      </w:r>
      <w:r w:rsidR="00E32EDE">
        <w:t>И. А</w:t>
      </w:r>
      <w:r>
        <w:t>.</w:t>
      </w:r>
      <w:r w:rsidR="00E32EDE">
        <w:t xml:space="preserve"> Зарубина.</w:t>
      </w:r>
    </w:p>
    <w:p w:rsidR="00E32EDE" w:rsidRDefault="00E32EDE" w:rsidP="008F528F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</w:pPr>
    </w:p>
    <w:p w:rsidR="00E32EDE" w:rsidRDefault="00E32EDE" w:rsidP="008F528F">
      <w:pPr>
        <w:pStyle w:val="20"/>
        <w:shd w:val="clear" w:color="auto" w:fill="auto"/>
        <w:tabs>
          <w:tab w:val="left" w:pos="993"/>
        </w:tabs>
        <w:spacing w:before="0" w:after="0" w:line="240" w:lineRule="auto"/>
      </w:pPr>
      <w:r>
        <w:t>Г</w:t>
      </w:r>
      <w:r w:rsidR="00C340CD">
        <w:t xml:space="preserve">лава </w:t>
      </w:r>
      <w:r>
        <w:t>Булайского</w:t>
      </w:r>
      <w:r w:rsidR="00C340CD">
        <w:t xml:space="preserve"> </w:t>
      </w:r>
    </w:p>
    <w:p w:rsidR="00E32EDE" w:rsidRDefault="00C340CD" w:rsidP="008F528F">
      <w:pPr>
        <w:pStyle w:val="20"/>
        <w:shd w:val="clear" w:color="auto" w:fill="auto"/>
        <w:tabs>
          <w:tab w:val="left" w:pos="993"/>
        </w:tabs>
        <w:spacing w:before="0" w:after="0" w:line="240" w:lineRule="auto"/>
      </w:pPr>
      <w:r>
        <w:t>муниципального образования</w:t>
      </w:r>
      <w:r w:rsidR="00E32EDE">
        <w:t xml:space="preserve"> </w:t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</w:r>
      <w:r w:rsidR="00E32EDE">
        <w:tab/>
        <w:t>И.А. Зарубина</w:t>
      </w:r>
    </w:p>
    <w:p w:rsidR="007A5912" w:rsidRDefault="00C340CD" w:rsidP="008F528F">
      <w:pPr>
        <w:pStyle w:val="20"/>
        <w:shd w:val="clear" w:color="auto" w:fill="auto"/>
        <w:spacing w:before="0" w:after="0" w:line="240" w:lineRule="auto"/>
      </w:pPr>
      <w:r>
        <w:br w:type="page"/>
      </w:r>
    </w:p>
    <w:sectPr w:rsidR="007A5912" w:rsidSect="007A5912">
      <w:headerReference w:type="default" r:id="rId7"/>
      <w:pgSz w:w="11900" w:h="16840"/>
      <w:pgMar w:top="1092" w:right="255" w:bottom="908" w:left="12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E5" w:rsidRDefault="00DA17E5" w:rsidP="007A5912">
      <w:r>
        <w:separator/>
      </w:r>
    </w:p>
  </w:endnote>
  <w:endnote w:type="continuationSeparator" w:id="0">
    <w:p w:rsidR="00DA17E5" w:rsidRDefault="00DA17E5" w:rsidP="007A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E5" w:rsidRDefault="00DA17E5"/>
  </w:footnote>
  <w:footnote w:type="continuationSeparator" w:id="0">
    <w:p w:rsidR="00DA17E5" w:rsidRDefault="00DA17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12" w:rsidRDefault="00E32688">
    <w:pPr>
      <w:rPr>
        <w:sz w:val="2"/>
        <w:szCs w:val="2"/>
      </w:rPr>
    </w:pPr>
    <w:r w:rsidRPr="00E326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pt;margin-top:35.5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5912" w:rsidRDefault="00C340C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409"/>
    <w:multiLevelType w:val="multilevel"/>
    <w:tmpl w:val="49D2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27B02"/>
    <w:multiLevelType w:val="multilevel"/>
    <w:tmpl w:val="A692C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F07E4"/>
    <w:multiLevelType w:val="multilevel"/>
    <w:tmpl w:val="CC8E1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3">
    <w:nsid w:val="53FD488A"/>
    <w:multiLevelType w:val="multilevel"/>
    <w:tmpl w:val="ACD8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A5912"/>
    <w:rsid w:val="00247E0F"/>
    <w:rsid w:val="002849B4"/>
    <w:rsid w:val="0031767E"/>
    <w:rsid w:val="00331DF6"/>
    <w:rsid w:val="003A41C9"/>
    <w:rsid w:val="004412FF"/>
    <w:rsid w:val="005849CF"/>
    <w:rsid w:val="006574AF"/>
    <w:rsid w:val="00777079"/>
    <w:rsid w:val="007A5912"/>
    <w:rsid w:val="007D7921"/>
    <w:rsid w:val="008F528F"/>
    <w:rsid w:val="00973810"/>
    <w:rsid w:val="00A05EFD"/>
    <w:rsid w:val="00B63D1D"/>
    <w:rsid w:val="00C340CD"/>
    <w:rsid w:val="00C551A5"/>
    <w:rsid w:val="00DA17E5"/>
    <w:rsid w:val="00E21015"/>
    <w:rsid w:val="00E32688"/>
    <w:rsid w:val="00E32EDE"/>
    <w:rsid w:val="00E72C1E"/>
    <w:rsid w:val="00E96054"/>
    <w:rsid w:val="00EA1701"/>
    <w:rsid w:val="00F967C3"/>
    <w:rsid w:val="00F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9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"/>
    <w:basedOn w:val="2"/>
    <w:rsid w:val="007A5912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7A591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7A59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A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A5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7A5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A59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591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A591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A591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A591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A5912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A591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A5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A05EFD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2020-10-23T07:52:00Z</cp:lastPrinted>
  <dcterms:created xsi:type="dcterms:W3CDTF">2020-11-18T02:17:00Z</dcterms:created>
  <dcterms:modified xsi:type="dcterms:W3CDTF">2020-11-18T02:19:00Z</dcterms:modified>
</cp:coreProperties>
</file>